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E85165" w:rsidRDefault="0011763E" w:rsidP="001176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165">
        <w:rPr>
          <w:rFonts w:ascii="Times New Roman" w:hAnsi="Times New Roman" w:cs="Times New Roman"/>
          <w:sz w:val="24"/>
          <w:szCs w:val="24"/>
          <w:u w:val="single"/>
        </w:rPr>
        <w:t>О Б Щ И Н С К А   И З Б И Р А Т Е Л Н А   К О М И С И Я</w:t>
      </w:r>
    </w:p>
    <w:p w:rsidR="0011763E" w:rsidRPr="00E85165" w:rsidRDefault="0011763E" w:rsidP="001176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165">
        <w:rPr>
          <w:rFonts w:ascii="Times New Roman" w:hAnsi="Times New Roman" w:cs="Times New Roman"/>
          <w:sz w:val="24"/>
          <w:szCs w:val="24"/>
          <w:u w:val="single"/>
        </w:rPr>
        <w:t>С У Х И Н Д О Л</w:t>
      </w:r>
    </w:p>
    <w:p w:rsidR="0011763E" w:rsidRPr="00E85165" w:rsidRDefault="0011763E" w:rsidP="001176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763E" w:rsidRPr="0011763E" w:rsidRDefault="0011763E" w:rsidP="001176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5165">
        <w:rPr>
          <w:rFonts w:ascii="Times New Roman" w:hAnsi="Times New Roman" w:cs="Times New Roman"/>
          <w:sz w:val="24"/>
          <w:szCs w:val="24"/>
          <w:u w:val="single"/>
        </w:rPr>
        <w:t xml:space="preserve">П Р О Т О К О Л  № 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</w:p>
    <w:p w:rsidR="0011763E" w:rsidRDefault="0011763E" w:rsidP="001176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763E" w:rsidRPr="00B02A07" w:rsidRDefault="0011763E" w:rsidP="0011763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1763E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Днес  </w:t>
      </w:r>
      <w:r w:rsidR="005D7C2D">
        <w:rPr>
          <w:rFonts w:ascii="Times New Roman" w:hAnsi="Times New Roman" w:cs="Times New Roman"/>
          <w:sz w:val="24"/>
          <w:szCs w:val="24"/>
        </w:rPr>
        <w:t>28</w:t>
      </w:r>
      <w:r w:rsidRPr="00E85165">
        <w:rPr>
          <w:rFonts w:ascii="Times New Roman" w:hAnsi="Times New Roman" w:cs="Times New Roman"/>
          <w:sz w:val="24"/>
          <w:szCs w:val="24"/>
        </w:rPr>
        <w:t>.09.2015г. от 1</w:t>
      </w:r>
      <w:r w:rsidR="005D7C2D">
        <w:rPr>
          <w:rFonts w:ascii="Times New Roman" w:hAnsi="Times New Roman" w:cs="Times New Roman"/>
          <w:sz w:val="24"/>
          <w:szCs w:val="24"/>
        </w:rPr>
        <w:t>7</w:t>
      </w:r>
      <w:r w:rsidRPr="00E85165">
        <w:rPr>
          <w:rFonts w:ascii="Times New Roman" w:hAnsi="Times New Roman" w:cs="Times New Roman"/>
          <w:sz w:val="24"/>
          <w:szCs w:val="24"/>
        </w:rPr>
        <w:t>:</w:t>
      </w:r>
      <w:r w:rsidR="005D7C2D">
        <w:rPr>
          <w:rFonts w:ascii="Times New Roman" w:hAnsi="Times New Roman" w:cs="Times New Roman"/>
          <w:sz w:val="24"/>
          <w:szCs w:val="24"/>
        </w:rPr>
        <w:t>0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E85165">
        <w:rPr>
          <w:rFonts w:ascii="Times New Roman" w:hAnsi="Times New Roman" w:cs="Times New Roman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E85165">
        <w:rPr>
          <w:rFonts w:ascii="Times New Roman" w:hAnsi="Times New Roman" w:cs="Times New Roman"/>
          <w:sz w:val="24"/>
          <w:szCs w:val="24"/>
        </w:rPr>
        <w:t>се проведе заседание на ОИК – гр. СУХИНДОЛ</w:t>
      </w:r>
      <w:r w:rsidR="005D7C2D">
        <w:rPr>
          <w:rFonts w:ascii="Times New Roman" w:hAnsi="Times New Roman" w:cs="Times New Roman"/>
          <w:sz w:val="24"/>
          <w:szCs w:val="24"/>
        </w:rPr>
        <w:t>.</w:t>
      </w:r>
    </w:p>
    <w:p w:rsidR="005D7C2D" w:rsidRPr="00E85165" w:rsidRDefault="005D7C2D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5D7C2D" w:rsidRDefault="005D7C2D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Красимира Иванова Басаркова-Бижева-председател,  </w:t>
      </w: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 – заместник председател</w:t>
      </w: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Калин Георгиев Маречков – секретар, </w:t>
      </w: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и членове: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Максимов, 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Миглена Драгиева Шишкова, 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Петя Димова Алтънова, 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Антония Тодорова Анастасова, 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Алтънов,  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Лозана Димитрова Вълева, 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</w:t>
      </w:r>
    </w:p>
    <w:p w:rsidR="0011763E" w:rsidRPr="00E85165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</w:t>
      </w: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5D7C2D" w:rsidRDefault="005D7C2D" w:rsidP="0011763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11763E" w:rsidRPr="00FC4CBE" w:rsidRDefault="0011763E" w:rsidP="00FC4CBE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color w:val="333333"/>
        </w:rPr>
      </w:pPr>
      <w:bookmarkStart w:id="0" w:name="OLE_LINK13"/>
      <w:bookmarkStart w:id="1" w:name="OLE_LINK14"/>
      <w:r w:rsidRPr="00E85165">
        <w:rPr>
          <w:rFonts w:ascii="Times New Roman" w:eastAsia="Times New Roman" w:hAnsi="Times New Roman" w:cs="Times New Roman"/>
          <w:sz w:val="24"/>
          <w:szCs w:val="24"/>
        </w:rPr>
        <w:t>Приемане решение за</w:t>
      </w:r>
      <w:r w:rsidR="00FC4CBE">
        <w:rPr>
          <w:rFonts w:ascii="Times New Roman" w:eastAsia="Times New Roman" w:hAnsi="Times New Roman" w:cs="Times New Roman"/>
          <w:sz w:val="24"/>
          <w:szCs w:val="24"/>
        </w:rPr>
        <w:t xml:space="preserve"> определяне на 24 – часов график за дежурства на членовете на ОИК Сухиндол за периода до започване отпечатването на бюлетините</w:t>
      </w:r>
    </w:p>
    <w:bookmarkEnd w:id="0"/>
    <w:bookmarkEnd w:id="1"/>
    <w:p w:rsidR="001067CA" w:rsidRDefault="001067CA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11763E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r>
        <w:rPr>
          <w:color w:val="333333"/>
        </w:rPr>
        <w:t>Председателят даде думата за допълнения по дневния ред.</w:t>
      </w:r>
    </w:p>
    <w:p w:rsidR="0011763E" w:rsidRPr="00E85165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  <w:r>
        <w:rPr>
          <w:color w:val="333333"/>
        </w:rPr>
        <w:t>Предложения за нови точки от дневния ред не постъпиха.</w:t>
      </w:r>
    </w:p>
    <w:p w:rsidR="0011763E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color w:val="333333"/>
        </w:rPr>
      </w:pPr>
      <w:r>
        <w:rPr>
          <w:color w:val="333333"/>
        </w:rPr>
        <w:t>Председателят подложи на гласуване дневния ред.</w:t>
      </w: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>Петя Викторова Алтънова.</w:t>
      </w:r>
    </w:p>
    <w:p w:rsidR="0011763E" w:rsidRPr="00E85165" w:rsidRDefault="0011763E" w:rsidP="0011763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color w:val="333333"/>
        </w:rPr>
      </w:pPr>
      <w:r>
        <w:rPr>
          <w:color w:val="333333"/>
        </w:rPr>
        <w:t>Дневният ред се приема единодушно във вида, в който е предложен.</w:t>
      </w: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63E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b/>
          <w:sz w:val="24"/>
          <w:szCs w:val="24"/>
          <w:u w:val="single"/>
        </w:rPr>
        <w:t>По т.1</w:t>
      </w:r>
      <w:r w:rsidRPr="00E85165">
        <w:rPr>
          <w:rFonts w:ascii="Times New Roman" w:hAnsi="Times New Roman" w:cs="Times New Roman"/>
          <w:sz w:val="24"/>
          <w:szCs w:val="24"/>
        </w:rPr>
        <w:t xml:space="preserve"> от Дневния ред. </w:t>
      </w: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Председателят докладва </w:t>
      </w:r>
      <w:bookmarkStart w:id="2" w:name="OLE_LINK15"/>
      <w:bookmarkStart w:id="3" w:name="OLE_LINK16"/>
      <w:r>
        <w:rPr>
          <w:rFonts w:ascii="Times New Roman" w:hAnsi="Times New Roman" w:cs="Times New Roman"/>
          <w:sz w:val="24"/>
          <w:szCs w:val="24"/>
        </w:rPr>
        <w:t xml:space="preserve">писмо от ЦИК с изх. № МИ – 15- 938 от 25.09.2015 г. </w:t>
      </w:r>
    </w:p>
    <w:bookmarkEnd w:id="2"/>
    <w:bookmarkEnd w:id="3"/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горното писмо Председателя предложи </w:t>
      </w:r>
      <w:bookmarkStart w:id="4" w:name="OLE_LINK19"/>
      <w:bookmarkStart w:id="5" w:name="OLE_LINK20"/>
      <w:r>
        <w:rPr>
          <w:rFonts w:ascii="Times New Roman" w:hAnsi="Times New Roman" w:cs="Times New Roman"/>
          <w:sz w:val="24"/>
          <w:szCs w:val="24"/>
        </w:rPr>
        <w:t>сл</w:t>
      </w:r>
      <w:r w:rsidR="00E15E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дния </w:t>
      </w:r>
      <w:bookmarkStart w:id="6" w:name="OLE_LINK17"/>
      <w:bookmarkStart w:id="7" w:name="OLE_LINK18"/>
      <w:r>
        <w:rPr>
          <w:rFonts w:ascii="Times New Roman" w:hAnsi="Times New Roman" w:cs="Times New Roman"/>
          <w:sz w:val="24"/>
          <w:szCs w:val="24"/>
        </w:rPr>
        <w:t xml:space="preserve">график на дежурствата: </w:t>
      </w:r>
    </w:p>
    <w:bookmarkEnd w:id="6"/>
    <w:bookmarkEnd w:id="7"/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021"/>
        <w:gridCol w:w="5380"/>
        <w:gridCol w:w="1811"/>
      </w:tblGrid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bookmarkStart w:id="8" w:name="OLE_LINK27"/>
            <w:bookmarkStart w:id="9" w:name="OLE_LINK28"/>
            <w:bookmarkEnd w:id="4"/>
            <w:bookmarkEnd w:id="5"/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Пер</w:t>
            </w:r>
            <w:r w:rsidRPr="00B9425C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и</w:t>
            </w: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од на дежурство</w:t>
            </w:r>
          </w:p>
        </w:tc>
        <w:tc>
          <w:tcPr>
            <w:tcW w:w="2920" w:type="pct"/>
            <w:shd w:val="clear" w:color="auto" w:fill="auto"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Дежурни членове на ОИК-Сухиндол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Телефони за контакти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29.9.2015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Басаркова-Бижева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Тодорова Анастасова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0884776649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0887895926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30.9.2015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Лозана Димитрова Вълева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0878183563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01.10.2015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Георгиев Маречков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Сашо Василев Алтънов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0888388112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0886519462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02.10.2015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Димова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0886387567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03.10.2015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Максим Евтимов Максимов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Викторова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0899803704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0885190197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04.10.2015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Драгиева Шишкова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Сашо Василев Алтънов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0887001170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0886519462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05.10.2015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06.10.2015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Басаркова-Бижева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Лозана Димитрова Вълева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0884776649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0878183563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07.10.2015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Георгиев Маречков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Максим Евтимов Максимов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0888388112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0899803704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Димова Алтънова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Викторова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0886387567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0885190197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09.10.2015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Тодорова Анастасова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Драгиева Шишкова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0887895926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0887001170</w:t>
            </w:r>
          </w:p>
        </w:tc>
      </w:tr>
      <w:tr w:rsidR="00174D84" w:rsidRPr="007C2DEE" w:rsidTr="00174D84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10.10.2015</w:t>
            </w:r>
          </w:p>
          <w:p w:rsidR="00174D84" w:rsidRPr="007C2DEE" w:rsidRDefault="00174D84" w:rsidP="00174D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174D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</w:tc>
      </w:tr>
      <w:bookmarkEnd w:id="8"/>
      <w:bookmarkEnd w:id="9"/>
    </w:tbl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D84" w:rsidRDefault="00174D84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прикани за промени в графика.</w:t>
      </w: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Промени не се предложиха. </w:t>
      </w: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4CBE" w:rsidRDefault="00FC4CB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предложи следния проект на </w:t>
      </w:r>
    </w:p>
    <w:p w:rsidR="00FC4CBE" w:rsidRDefault="00FC4CBE" w:rsidP="00FC4CBE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FC4CBE" w:rsidRDefault="00FC4CBE" w:rsidP="00FC4CBE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FC4CBE" w:rsidRDefault="00FC4CBE" w:rsidP="00FC4CBE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bookmarkStart w:id="10" w:name="OLE_LINK21"/>
      <w:bookmarkStart w:id="11" w:name="OLE_LINK22"/>
      <w:r w:rsidRPr="00492DC6">
        <w:rPr>
          <w:rFonts w:ascii="Arial" w:hAnsi="Arial" w:cs="Arial"/>
          <w:sz w:val="24"/>
          <w:szCs w:val="24"/>
        </w:rPr>
        <w:t xml:space="preserve"> „РЕШЕНИЕ № 05</w:t>
      </w:r>
      <w:r>
        <w:rPr>
          <w:rFonts w:ascii="Arial" w:hAnsi="Arial" w:cs="Arial"/>
          <w:sz w:val="24"/>
          <w:szCs w:val="24"/>
        </w:rPr>
        <w:t>9</w:t>
      </w:r>
      <w:r w:rsidRPr="00492DC6">
        <w:rPr>
          <w:rFonts w:ascii="Arial" w:hAnsi="Arial" w:cs="Arial"/>
          <w:sz w:val="24"/>
          <w:szCs w:val="24"/>
        </w:rPr>
        <w:t xml:space="preserve"> - МИ:</w:t>
      </w:r>
    </w:p>
    <w:p w:rsidR="00FC4CBE" w:rsidRPr="00492DC6" w:rsidRDefault="00FC4CBE" w:rsidP="00FC4CBE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FC4CBE" w:rsidRPr="00FC4CBE" w:rsidRDefault="00FC4CBE" w:rsidP="00FC4CBE">
      <w:pPr>
        <w:spacing w:before="240" w:after="0" w:line="240" w:lineRule="auto"/>
        <w:ind w:firstLine="708"/>
        <w:jc w:val="both"/>
        <w:rPr>
          <w:rFonts w:ascii="Arial" w:eastAsiaTheme="minorEastAsia" w:hAnsi="Arial" w:cs="Arial"/>
          <w:color w:val="333333"/>
        </w:rPr>
      </w:pPr>
      <w:r w:rsidRPr="00FC4CBE">
        <w:rPr>
          <w:rFonts w:ascii="Arial" w:hAnsi="Arial" w:cs="Arial"/>
          <w:sz w:val="24"/>
          <w:szCs w:val="24"/>
        </w:rPr>
        <w:t xml:space="preserve">Относно: </w:t>
      </w:r>
      <w:r w:rsidRPr="00FC4CBE">
        <w:rPr>
          <w:rFonts w:ascii="Arial" w:eastAsia="Times New Roman" w:hAnsi="Arial" w:cs="Arial"/>
          <w:sz w:val="24"/>
          <w:szCs w:val="24"/>
        </w:rPr>
        <w:t>Приемане решение за определяне на 24 – часов график за дежурства на членовете на ОИК Сухиндол за периода до започване отпечатването на бюлетините</w:t>
      </w:r>
    </w:p>
    <w:p w:rsidR="00FC4CBE" w:rsidRDefault="00FC4CBE" w:rsidP="00FC4CBE">
      <w:pPr>
        <w:jc w:val="both"/>
        <w:rPr>
          <w:rFonts w:ascii="Times New Roman" w:hAnsi="Times New Roman" w:cs="Times New Roman"/>
          <w:sz w:val="24"/>
          <w:szCs w:val="24"/>
        </w:rPr>
      </w:pPr>
      <w:r w:rsidRPr="00FC4CBE">
        <w:rPr>
          <w:rFonts w:ascii="Arial" w:hAnsi="Arial" w:cs="Arial"/>
          <w:sz w:val="24"/>
          <w:szCs w:val="24"/>
        </w:rPr>
        <w:tab/>
      </w:r>
      <w:r w:rsidRPr="00492DC6"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произтичащи от чл. 87, ал. 1, т. </w:t>
      </w:r>
      <w:r>
        <w:rPr>
          <w:rFonts w:ascii="Arial" w:eastAsia="Arial Unicode MS" w:hAnsi="Arial" w:cs="Arial"/>
          <w:color w:val="333333"/>
          <w:sz w:val="24"/>
          <w:szCs w:val="24"/>
        </w:rPr>
        <w:t>1 от ИК и в изпълнение на указания даени с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писмо от ЦИК с изх. № МИ – 15- 938 от 25.09.2015 г. </w:t>
      </w:r>
    </w:p>
    <w:p w:rsidR="00FC4CBE" w:rsidRPr="00EF0762" w:rsidRDefault="00FC4CBE" w:rsidP="00FC4CBE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EF0762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FC4CBE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ПРИЕМА график на дежурствата както следва:</w:t>
      </w:r>
    </w:p>
    <w:p w:rsidR="00E15EB2" w:rsidRDefault="00E15EB2" w:rsidP="00174D84">
      <w:pPr>
        <w:spacing w:after="0" w:line="0" w:lineRule="atLeast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021"/>
        <w:gridCol w:w="5380"/>
        <w:gridCol w:w="1811"/>
      </w:tblGrid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Пер</w:t>
            </w:r>
            <w:r w:rsidRPr="00B9425C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и</w:t>
            </w: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од на дежурство</w:t>
            </w:r>
          </w:p>
        </w:tc>
        <w:tc>
          <w:tcPr>
            <w:tcW w:w="2920" w:type="pct"/>
            <w:shd w:val="clear" w:color="auto" w:fill="auto"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Дежурни членове на ОИК-Сухиндол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Телефони за контакти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29.9.2015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Басаркова-Бижева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Тодорова Анастасова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0884776649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0887895926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30.9.2015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Лозана Димитрова Вълева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0878183563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01.10.2015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Георгиев Маречков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Сашо Василев Алтънов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0888388112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0886519462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02.10.2015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Димова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0886387567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03.10.2015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Максим Евтимов Максимов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Викторова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0899803704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0885190197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04.10.2015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Драгиева Шишкова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Сашо Василев Алтънов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0887001170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0886519462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05.10.2015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06.10.2015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Басаркова-Бижева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Лозана Димитрова Вълева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0884776649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0878183563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07.10.2015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Георгиев Маречков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Максим Евтимов Максимов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0888388112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0899803704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Димова Алтънова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Викторова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0886387567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0885190197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09.10.2015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Тодорова Анастасова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Драгиева Шишкова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0887895926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0887001170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10.10.2015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</w:tc>
      </w:tr>
    </w:tbl>
    <w:p w:rsidR="00174D84" w:rsidRDefault="00174D84" w:rsidP="00E15EB2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15EB2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FC4CBE" w:rsidRDefault="00FC4CBE" w:rsidP="00FC4CB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>Решението подлежи на обжалване пред ЦИК, в тридневен срок, считано от обявяването му.“</w:t>
      </w:r>
    </w:p>
    <w:bookmarkEnd w:id="10"/>
    <w:bookmarkEnd w:id="11"/>
    <w:p w:rsidR="00E15EB2" w:rsidRDefault="00E15EB2" w:rsidP="00117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Pr="00E85165" w:rsidRDefault="0011763E" w:rsidP="00117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lastRenderedPageBreak/>
        <w:t xml:space="preserve">След обсъждания председателят на комисията подложи на гласуване предложението. </w:t>
      </w:r>
      <w:r w:rsidRPr="00E851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 „ЗА” – 1</w:t>
      </w:r>
      <w:r w:rsidRPr="00E85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85165">
        <w:rPr>
          <w:rFonts w:ascii="Times New Roman" w:hAnsi="Times New Roman" w:cs="Times New Roman"/>
          <w:sz w:val="24"/>
          <w:szCs w:val="24"/>
        </w:rPr>
        <w:t>/единадесет /,  а именно: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Красимира Иванова Басаркова-Бижева;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Алие Ибрямова Чавдарлиева;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Калин Георгиев Маречков;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Максим Евтимов Максимов; 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Миглена Драгиева Шишкова;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Димова Алтънова;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Антония Тодорова Анастасова;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Сашо Василев Алтънов; 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Лозана Димитрова Вълева;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Маргарита Цанкова Илиева;</w:t>
      </w:r>
    </w:p>
    <w:p w:rsidR="0011763E" w:rsidRPr="00E85165" w:rsidRDefault="0011763E" w:rsidP="0011763E">
      <w:pPr>
        <w:spacing w:after="0" w:line="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Петя Викторова Алтънова.</w:t>
      </w:r>
    </w:p>
    <w:p w:rsidR="0011763E" w:rsidRPr="00E85165" w:rsidRDefault="0011763E" w:rsidP="0011763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1763E" w:rsidRPr="00E85165" w:rsidRDefault="0011763E" w:rsidP="0011763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1763E" w:rsidRPr="00E85165" w:rsidRDefault="0011763E" w:rsidP="0011763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85165">
        <w:rPr>
          <w:rFonts w:ascii="Times New Roman" w:hAnsi="Times New Roman" w:cs="Times New Roman"/>
          <w:sz w:val="24"/>
          <w:szCs w:val="24"/>
        </w:rPr>
        <w:tab/>
      </w:r>
    </w:p>
    <w:p w:rsidR="00E15EB2" w:rsidRDefault="00E15EB2" w:rsidP="00E15EB2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bookmarkStart w:id="12" w:name="OLE_LINK29"/>
      <w:bookmarkStart w:id="13" w:name="OLE_LINK30"/>
      <w:r w:rsidRPr="00492DC6">
        <w:rPr>
          <w:rFonts w:ascii="Arial" w:hAnsi="Arial" w:cs="Arial"/>
          <w:sz w:val="24"/>
          <w:szCs w:val="24"/>
        </w:rPr>
        <w:t>РЕШЕНИЕ № 05</w:t>
      </w:r>
      <w:r>
        <w:rPr>
          <w:rFonts w:ascii="Arial" w:hAnsi="Arial" w:cs="Arial"/>
          <w:sz w:val="24"/>
          <w:szCs w:val="24"/>
        </w:rPr>
        <w:t>9</w:t>
      </w:r>
      <w:r w:rsidRPr="00492DC6">
        <w:rPr>
          <w:rFonts w:ascii="Arial" w:hAnsi="Arial" w:cs="Arial"/>
          <w:sz w:val="24"/>
          <w:szCs w:val="24"/>
        </w:rPr>
        <w:t xml:space="preserve"> - МИ:</w:t>
      </w:r>
    </w:p>
    <w:p w:rsidR="00E15EB2" w:rsidRPr="00492DC6" w:rsidRDefault="00E15EB2" w:rsidP="00E15EB2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E15EB2" w:rsidRPr="00FC4CBE" w:rsidRDefault="00E15EB2" w:rsidP="00E15EB2">
      <w:pPr>
        <w:spacing w:before="240" w:after="0" w:line="240" w:lineRule="auto"/>
        <w:ind w:firstLine="708"/>
        <w:jc w:val="both"/>
        <w:rPr>
          <w:rFonts w:ascii="Arial" w:eastAsiaTheme="minorEastAsia" w:hAnsi="Arial" w:cs="Arial"/>
          <w:color w:val="333333"/>
        </w:rPr>
      </w:pPr>
      <w:r w:rsidRPr="00FC4CBE">
        <w:rPr>
          <w:rFonts w:ascii="Arial" w:hAnsi="Arial" w:cs="Arial"/>
          <w:sz w:val="24"/>
          <w:szCs w:val="24"/>
        </w:rPr>
        <w:t xml:space="preserve">Относно: </w:t>
      </w:r>
      <w:r w:rsidRPr="00FC4CBE">
        <w:rPr>
          <w:rFonts w:ascii="Arial" w:eastAsia="Times New Roman" w:hAnsi="Arial" w:cs="Arial"/>
          <w:sz w:val="24"/>
          <w:szCs w:val="24"/>
        </w:rPr>
        <w:t>Приемане решение за определяне на 24 – часов график за дежурства на членовете на ОИК Сухиндол за периода до започване отпечатването на бюлетините</w:t>
      </w:r>
    </w:p>
    <w:p w:rsidR="00E15EB2" w:rsidRDefault="00E15EB2" w:rsidP="00E15EB2">
      <w:pPr>
        <w:jc w:val="both"/>
        <w:rPr>
          <w:rFonts w:ascii="Times New Roman" w:hAnsi="Times New Roman" w:cs="Times New Roman"/>
          <w:sz w:val="24"/>
          <w:szCs w:val="24"/>
        </w:rPr>
      </w:pPr>
      <w:r w:rsidRPr="00FC4CBE">
        <w:rPr>
          <w:rFonts w:ascii="Arial" w:hAnsi="Arial" w:cs="Arial"/>
          <w:sz w:val="24"/>
          <w:szCs w:val="24"/>
        </w:rPr>
        <w:tab/>
      </w:r>
      <w:r w:rsidRPr="00492DC6">
        <w:rPr>
          <w:rFonts w:ascii="Arial" w:hAnsi="Arial" w:cs="Arial"/>
          <w:sz w:val="24"/>
          <w:szCs w:val="24"/>
        </w:rPr>
        <w:t xml:space="preserve">Във връзка с правимощията на ОИК 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произтичащи от чл. 87, ал. 1, т. </w:t>
      </w:r>
      <w:r>
        <w:rPr>
          <w:rFonts w:ascii="Arial" w:eastAsia="Arial Unicode MS" w:hAnsi="Arial" w:cs="Arial"/>
          <w:color w:val="333333"/>
          <w:sz w:val="24"/>
          <w:szCs w:val="24"/>
        </w:rPr>
        <w:t>1 от ИК и в изпълнение на указания даени с</w:t>
      </w:r>
      <w:r w:rsidRPr="00492DC6">
        <w:rPr>
          <w:rFonts w:ascii="Arial" w:eastAsia="Arial Unicode MS" w:hAnsi="Arial" w:cs="Arial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писмо от ЦИК с изх. № МИ – 15- 938 от 25.09.2015 г. </w:t>
      </w:r>
    </w:p>
    <w:p w:rsidR="00E15EB2" w:rsidRPr="00EF0762" w:rsidRDefault="00E15EB2" w:rsidP="00E15EB2">
      <w:pPr>
        <w:ind w:firstLine="720"/>
        <w:jc w:val="both"/>
        <w:rPr>
          <w:rFonts w:ascii="Arial" w:eastAsia="Arial Unicode MS" w:hAnsi="Arial" w:cs="Arial"/>
          <w:b/>
          <w:color w:val="333333"/>
          <w:sz w:val="24"/>
          <w:szCs w:val="24"/>
        </w:rPr>
      </w:pPr>
      <w:r w:rsidRPr="00EF0762">
        <w:rPr>
          <w:rFonts w:ascii="Arial" w:eastAsia="Arial Unicode MS" w:hAnsi="Arial" w:cs="Arial"/>
          <w:b/>
          <w:color w:val="333333"/>
          <w:sz w:val="24"/>
          <w:szCs w:val="24"/>
        </w:rPr>
        <w:t xml:space="preserve">РЕШИ: </w:t>
      </w:r>
    </w:p>
    <w:p w:rsidR="00E15EB2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ПРИЕМА график на дежурствата както следва:</w:t>
      </w:r>
    </w:p>
    <w:p w:rsidR="00E15EB2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2021"/>
        <w:gridCol w:w="5380"/>
        <w:gridCol w:w="1811"/>
      </w:tblGrid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Пер</w:t>
            </w:r>
            <w:r w:rsidRPr="00B9425C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и</w:t>
            </w: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од на дежурство</w:t>
            </w:r>
          </w:p>
        </w:tc>
        <w:tc>
          <w:tcPr>
            <w:tcW w:w="2920" w:type="pct"/>
            <w:shd w:val="clear" w:color="auto" w:fill="auto"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Дежурни членове на ОИК-Сухиндол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Телефони за контакти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29.9.2015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Басаркова-Бижева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Тодорова Анастасова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0884776649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0887895926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30.9.2015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Лозана Димитрова Вълева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0878183563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01.10.2015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Георгиев Маречков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Сашо Василев Алтънов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0888388112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0886519462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02.10.2015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Димова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0886387567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03.10.2015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Максим Евтимов Максимов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Викторова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0899803704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0885190197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04.10.2015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Драгиева Шишкова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Сашо Василев Алтънов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0887001170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0886519462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05.10.2015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06.10.2015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Иванова Басаркова-Бижева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Лозана Димитрова Вълева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0884776649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0878183563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07.10.2015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 Георгиев Маречков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Максим Евтимов Максимов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0888388112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0899803704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Димова Алтънова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Викторова Алтънова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0886387567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0885190197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09.10.2015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Тодорова Анастасова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Драгиева Шишкова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0887895926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0887001170</w:t>
            </w:r>
          </w:p>
        </w:tc>
      </w:tr>
      <w:tr w:rsidR="00174D84" w:rsidRPr="007C2DEE" w:rsidTr="00BE3306">
        <w:trPr>
          <w:trHeight w:val="600"/>
          <w:jc w:val="center"/>
        </w:trPr>
        <w:tc>
          <w:tcPr>
            <w:tcW w:w="1097" w:type="pct"/>
            <w:shd w:val="clear" w:color="auto" w:fill="auto"/>
            <w:noWrap/>
            <w:vAlign w:val="center"/>
            <w:hideMark/>
          </w:tcPr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10.10.2015</w:t>
            </w:r>
          </w:p>
          <w:p w:rsidR="00174D84" w:rsidRPr="007C2DEE" w:rsidRDefault="00174D84" w:rsidP="00BE3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0:00-24:00</w:t>
            </w:r>
          </w:p>
        </w:tc>
        <w:tc>
          <w:tcPr>
            <w:tcW w:w="2920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Алие Ибрямова Чавдарлиева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Цанкова Илиева</w:t>
            </w:r>
          </w:p>
        </w:tc>
        <w:tc>
          <w:tcPr>
            <w:tcW w:w="983" w:type="pct"/>
            <w:shd w:val="clear" w:color="auto" w:fill="auto"/>
            <w:noWrap/>
            <w:vAlign w:val="bottom"/>
            <w:hideMark/>
          </w:tcPr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0882312680</w:t>
            </w:r>
          </w:p>
          <w:p w:rsidR="00174D84" w:rsidRPr="007C2DEE" w:rsidRDefault="00174D84" w:rsidP="00BE3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7C2DEE">
              <w:rPr>
                <w:rFonts w:ascii="Calibri" w:eastAsia="Times New Roman" w:hAnsi="Calibri" w:cs="Times New Roman"/>
                <w:color w:val="000000"/>
                <w:lang w:eastAsia="bg-BG"/>
              </w:rPr>
              <w:t>0885092477</w:t>
            </w:r>
          </w:p>
        </w:tc>
      </w:tr>
    </w:tbl>
    <w:p w:rsidR="00174D84" w:rsidRDefault="00174D84" w:rsidP="00E15EB2">
      <w:pPr>
        <w:spacing w:after="0" w:line="0" w:lineRule="atLeast"/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15EB2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15EB2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492DC6">
        <w:rPr>
          <w:rFonts w:ascii="Arial" w:hAnsi="Arial" w:cs="Arial"/>
          <w:sz w:val="24"/>
          <w:szCs w:val="24"/>
        </w:rPr>
        <w:t>Решението подлежи на обжалване пред ЦИК, в тридневен срок, считано от обявяването му.</w:t>
      </w:r>
    </w:p>
    <w:bookmarkEnd w:id="12"/>
    <w:bookmarkEnd w:id="13"/>
    <w:p w:rsidR="00E15EB2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15EB2" w:rsidRPr="00D03A08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1067CA">
        <w:rPr>
          <w:rFonts w:ascii="Arial" w:hAnsi="Arial" w:cs="Arial"/>
          <w:sz w:val="24"/>
          <w:szCs w:val="24"/>
        </w:rPr>
        <w:t>17</w:t>
      </w:r>
      <w:r w:rsidRPr="00D03A08">
        <w:rPr>
          <w:rFonts w:ascii="Arial" w:hAnsi="Arial" w:cs="Arial"/>
          <w:sz w:val="24"/>
          <w:szCs w:val="24"/>
        </w:rPr>
        <w:t>:</w:t>
      </w:r>
      <w:r w:rsidR="001067CA">
        <w:rPr>
          <w:rFonts w:ascii="Arial" w:hAnsi="Arial" w:cs="Arial"/>
          <w:sz w:val="24"/>
          <w:szCs w:val="24"/>
        </w:rPr>
        <w:t>3</w:t>
      </w:r>
      <w:r w:rsidRPr="00D03A08">
        <w:rPr>
          <w:rFonts w:ascii="Arial" w:hAnsi="Arial" w:cs="Arial"/>
          <w:sz w:val="24"/>
          <w:szCs w:val="24"/>
        </w:rPr>
        <w:t>0 часа.</w:t>
      </w:r>
    </w:p>
    <w:p w:rsidR="00E15EB2" w:rsidRPr="00D03A08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E15EB2" w:rsidRPr="00D03A08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</w:t>
      </w:r>
    </w:p>
    <w:p w:rsidR="00E15EB2" w:rsidRPr="00DA0980" w:rsidRDefault="00E15EB2" w:rsidP="00E15EB2">
      <w:pPr>
        <w:ind w:right="1045"/>
        <w:jc w:val="both"/>
        <w:rPr>
          <w:rFonts w:ascii="Arial" w:hAnsi="Arial" w:cs="Arial"/>
          <w:lang w:val="en-US"/>
        </w:rPr>
      </w:pPr>
      <w:r w:rsidRPr="00DA0980">
        <w:rPr>
          <w:rFonts w:ascii="Arial" w:hAnsi="Arial" w:cs="Arial"/>
        </w:rPr>
        <w:t>Председател:</w:t>
      </w:r>
      <w:r>
        <w:rPr>
          <w:rFonts w:ascii="Arial" w:hAnsi="Arial" w:cs="Arial"/>
          <w:lang w:val="en-US"/>
        </w:rPr>
        <w:t xml:space="preserve"> </w:t>
      </w:r>
      <w:r w:rsidRPr="00DA09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____________</w:t>
      </w:r>
      <w:r w:rsidRPr="00DA0980">
        <w:rPr>
          <w:rFonts w:ascii="Arial" w:hAnsi="Arial" w:cs="Arial"/>
          <w:lang w:val="en-US"/>
        </w:rPr>
        <w:t xml:space="preserve">                     </w:t>
      </w:r>
    </w:p>
    <w:p w:rsidR="00E15EB2" w:rsidRPr="00D03A08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A0980">
        <w:rPr>
          <w:rFonts w:ascii="Arial" w:hAnsi="Arial" w:cs="Arial"/>
          <w:sz w:val="24"/>
          <w:szCs w:val="24"/>
        </w:rPr>
        <w:t>Красимира Иванова Басаркова-Бижева</w:t>
      </w:r>
      <w:r w:rsidRPr="00D03A08">
        <w:rPr>
          <w:rFonts w:ascii="Arial" w:hAnsi="Arial" w:cs="Arial"/>
          <w:sz w:val="24"/>
          <w:szCs w:val="24"/>
        </w:rPr>
        <w:t xml:space="preserve"> </w:t>
      </w:r>
    </w:p>
    <w:p w:rsidR="00E15EB2" w:rsidRPr="00D03A08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D03A08">
        <w:rPr>
          <w:rFonts w:ascii="Arial" w:hAnsi="Arial" w:cs="Arial"/>
          <w:sz w:val="24"/>
          <w:szCs w:val="24"/>
        </w:rPr>
        <w:t xml:space="preserve">    </w:t>
      </w:r>
    </w:p>
    <w:p w:rsidR="00E15EB2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15EB2" w:rsidRPr="00D03A08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Секретар:____________</w:t>
      </w:r>
    </w:p>
    <w:p w:rsidR="00E15EB2" w:rsidRPr="00D06911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03A08">
        <w:rPr>
          <w:rFonts w:ascii="Arial" w:hAnsi="Arial" w:cs="Arial"/>
          <w:sz w:val="24"/>
          <w:szCs w:val="24"/>
        </w:rPr>
        <w:t>/ К. Маречков /</w:t>
      </w:r>
    </w:p>
    <w:p w:rsidR="00E15EB2" w:rsidRPr="00D06911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63E" w:rsidRPr="00E85165" w:rsidRDefault="0011763E" w:rsidP="0011763E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1763E" w:rsidRPr="00E85165" w:rsidSect="0007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5F95"/>
    <w:multiLevelType w:val="multilevel"/>
    <w:tmpl w:val="DB8C0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214"/>
    <w:rsid w:val="00062382"/>
    <w:rsid w:val="0007479C"/>
    <w:rsid w:val="000D5960"/>
    <w:rsid w:val="001067CA"/>
    <w:rsid w:val="0011763E"/>
    <w:rsid w:val="00174D84"/>
    <w:rsid w:val="00176D5E"/>
    <w:rsid w:val="005D7C2D"/>
    <w:rsid w:val="007C2DEE"/>
    <w:rsid w:val="009E246D"/>
    <w:rsid w:val="00AD5FD9"/>
    <w:rsid w:val="00B25C4C"/>
    <w:rsid w:val="00B831F1"/>
    <w:rsid w:val="00BF4046"/>
    <w:rsid w:val="00E15EB2"/>
    <w:rsid w:val="00E21214"/>
    <w:rsid w:val="00FC4CBE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727DF-B111-4502-9D22-FD6220E90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5</cp:revision>
  <cp:lastPrinted>2015-09-28T15:55:00Z</cp:lastPrinted>
  <dcterms:created xsi:type="dcterms:W3CDTF">2015-09-28T15:34:00Z</dcterms:created>
  <dcterms:modified xsi:type="dcterms:W3CDTF">2015-09-28T16:01:00Z</dcterms:modified>
</cp:coreProperties>
</file>