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9C" w:rsidRDefault="0089039C" w:rsidP="0089039C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39C" w:rsidRDefault="0089039C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 ЗА ЗАСЕДАНИЕ НА ОИК СУХИНДОЛ</w:t>
      </w:r>
    </w:p>
    <w:p w:rsidR="00DE54F3" w:rsidRDefault="00DE54F3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39C" w:rsidRDefault="00DE54F3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51129">
        <w:rPr>
          <w:rFonts w:ascii="Times New Roman" w:hAnsi="Times New Roman" w:cs="Times New Roman"/>
          <w:sz w:val="24"/>
          <w:szCs w:val="24"/>
        </w:rPr>
        <w:t>8</w:t>
      </w:r>
      <w:r w:rsidR="0089039C">
        <w:rPr>
          <w:rFonts w:ascii="Times New Roman" w:hAnsi="Times New Roman" w:cs="Times New Roman"/>
          <w:sz w:val="24"/>
          <w:szCs w:val="24"/>
        </w:rPr>
        <w:t>.09.2023 г. 1</w:t>
      </w:r>
      <w:r>
        <w:rPr>
          <w:rFonts w:ascii="Times New Roman" w:hAnsi="Times New Roman" w:cs="Times New Roman"/>
          <w:sz w:val="24"/>
          <w:szCs w:val="24"/>
        </w:rPr>
        <w:t>7</w:t>
      </w:r>
      <w:r w:rsidR="0089039C">
        <w:rPr>
          <w:rFonts w:ascii="Times New Roman" w:hAnsi="Times New Roman" w:cs="Times New Roman"/>
          <w:sz w:val="24"/>
          <w:szCs w:val="24"/>
        </w:rPr>
        <w:t>:</w:t>
      </w:r>
      <w:r w:rsidR="00A71097">
        <w:rPr>
          <w:rFonts w:ascii="Times New Roman" w:hAnsi="Times New Roman" w:cs="Times New Roman"/>
          <w:sz w:val="24"/>
          <w:szCs w:val="24"/>
        </w:rPr>
        <w:t>2</w:t>
      </w:r>
      <w:r w:rsidR="0089039C">
        <w:rPr>
          <w:rFonts w:ascii="Times New Roman" w:hAnsi="Times New Roman" w:cs="Times New Roman"/>
          <w:sz w:val="24"/>
          <w:szCs w:val="24"/>
        </w:rPr>
        <w:t>0 часа</w:t>
      </w:r>
    </w:p>
    <w:p w:rsidR="0089039C" w:rsidRDefault="0089039C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4F3" w:rsidRDefault="00DE54F3" w:rsidP="00DE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023">
        <w:rPr>
          <w:rFonts w:ascii="Times New Roman" w:hAnsi="Times New Roman" w:cs="Times New Roman"/>
          <w:sz w:val="24"/>
          <w:szCs w:val="24"/>
        </w:rPr>
        <w:t>ДНЕВЕН РЕД:</w:t>
      </w:r>
    </w:p>
    <w:p w:rsidR="007F1A83" w:rsidRPr="00143023" w:rsidRDefault="007F1A83" w:rsidP="00DE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1097" w:rsidRPr="002344DD" w:rsidRDefault="00A71097" w:rsidP="00A7109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4DD">
        <w:rPr>
          <w:rFonts w:ascii="Times New Roman" w:hAnsi="Times New Roman" w:cs="Times New Roman"/>
          <w:sz w:val="28"/>
          <w:szCs w:val="28"/>
        </w:rPr>
        <w:t>т. 1. Регистрация на коалиция „БСП ЗА БЪЛГАРИЯ” за участие в изборите за общински съветници на 29 октомври 2023 г.</w:t>
      </w:r>
    </w:p>
    <w:p w:rsidR="00A71097" w:rsidRPr="002344DD" w:rsidRDefault="00A71097" w:rsidP="00A7109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4DD">
        <w:rPr>
          <w:rFonts w:ascii="Times New Roman" w:hAnsi="Times New Roman" w:cs="Times New Roman"/>
          <w:sz w:val="28"/>
          <w:szCs w:val="28"/>
        </w:rPr>
        <w:t>т. 2. Регистрация на коалиция „БСП ЗА БЪЛГАРИЯ” за участие в изборите за кмет на кметство с. Бяла Река на 29 октомври 2023 г.</w:t>
      </w:r>
    </w:p>
    <w:p w:rsidR="00A71097" w:rsidRPr="002344DD" w:rsidRDefault="00A71097" w:rsidP="00A7109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4DD">
        <w:rPr>
          <w:rFonts w:ascii="Times New Roman" w:hAnsi="Times New Roman" w:cs="Times New Roman"/>
          <w:sz w:val="28"/>
          <w:szCs w:val="28"/>
        </w:rPr>
        <w:t>т. 3 Регистрация на политическа партия „ДВИЖЕНИЕ ЗА ПРАВА И СВОБОДИ” за участие в изборите за общински съветници на 29 октомври 2023 г.</w:t>
      </w:r>
    </w:p>
    <w:p w:rsidR="00A71097" w:rsidRPr="002344DD" w:rsidRDefault="00A71097" w:rsidP="00A7109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4DD">
        <w:rPr>
          <w:rFonts w:ascii="Times New Roman" w:hAnsi="Times New Roman" w:cs="Times New Roman"/>
          <w:sz w:val="28"/>
          <w:szCs w:val="28"/>
        </w:rPr>
        <w:t>т. 4 Регистрация на политическа партия „ВЪЗРАЖДАНЕ” за участие в изборите за общински съветници на 29 октомври 2023 г.</w:t>
      </w:r>
    </w:p>
    <w:p w:rsidR="00A71097" w:rsidRPr="002344DD" w:rsidRDefault="00A71097" w:rsidP="00A7109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4DD">
        <w:rPr>
          <w:rFonts w:ascii="Times New Roman" w:hAnsi="Times New Roman" w:cs="Times New Roman"/>
          <w:sz w:val="28"/>
          <w:szCs w:val="28"/>
        </w:rPr>
        <w:t>т. 5 Регистрация на политическа партия „ВЪЗРАЖДАНЕ” за участие в изборите за кмет на община  Сухиндол на 29 октомври 2023 г.</w:t>
      </w:r>
    </w:p>
    <w:p w:rsidR="00A71097" w:rsidRPr="002344DD" w:rsidRDefault="00A71097" w:rsidP="00A7109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4DD">
        <w:rPr>
          <w:rFonts w:ascii="Times New Roman" w:hAnsi="Times New Roman" w:cs="Times New Roman"/>
          <w:sz w:val="28"/>
          <w:szCs w:val="28"/>
        </w:rPr>
        <w:t>т. 6 Регистрация на политическа партия „ГЕРБ” за участие в изборите за общински съветници на 29 октомври 2023 г.</w:t>
      </w:r>
    </w:p>
    <w:p w:rsidR="00A71097" w:rsidRPr="002344DD" w:rsidRDefault="00A71097" w:rsidP="00A7109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4DD">
        <w:rPr>
          <w:rFonts w:ascii="Times New Roman" w:hAnsi="Times New Roman" w:cs="Times New Roman"/>
          <w:sz w:val="28"/>
          <w:szCs w:val="28"/>
        </w:rPr>
        <w:t>т. 7 Регистрация на политическа партия „ГЕРБ” за участие в изборите за кмет на община  Сухиндол на 29 октомври 2023 г.</w:t>
      </w:r>
    </w:p>
    <w:p w:rsidR="00A71097" w:rsidRPr="002344DD" w:rsidRDefault="00A71097" w:rsidP="00A7109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4DD">
        <w:rPr>
          <w:rFonts w:ascii="Times New Roman" w:hAnsi="Times New Roman" w:cs="Times New Roman"/>
          <w:sz w:val="28"/>
          <w:szCs w:val="28"/>
        </w:rPr>
        <w:t>т. 8 Регистрация на политическа партия „ГЕРБ” за участие в изборите   за кмет на кметство с. Бяла Река 29 октомври 2023 г.</w:t>
      </w:r>
    </w:p>
    <w:p w:rsidR="00A71097" w:rsidRPr="002344DD" w:rsidRDefault="00A71097" w:rsidP="00A7109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4DD">
        <w:rPr>
          <w:rFonts w:ascii="Times New Roman" w:hAnsi="Times New Roman" w:cs="Times New Roman"/>
          <w:sz w:val="28"/>
          <w:szCs w:val="28"/>
        </w:rPr>
        <w:t>т. 9 Регистрация на коалиция „ПРОДЪЛЖАВАМЕ ПРОМЯНАТА – ДЕМОКРАТИЧНА БЪЛГАРИЯ” за участие в изборите за общински съветници на 29 октомври 2023 г.</w:t>
      </w:r>
    </w:p>
    <w:p w:rsidR="00A71097" w:rsidRPr="002344DD" w:rsidRDefault="00A71097" w:rsidP="00A7109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4DD">
        <w:rPr>
          <w:rFonts w:ascii="Times New Roman" w:hAnsi="Times New Roman" w:cs="Times New Roman"/>
          <w:sz w:val="28"/>
          <w:szCs w:val="28"/>
        </w:rPr>
        <w:t>т. 10 Регистрация на политическа партия „ИМА ТАКЪВ НАРОД” за участие в изборите за общински съветници на 29 октомври 2023 г.</w:t>
      </w:r>
    </w:p>
    <w:p w:rsidR="00523817" w:rsidRDefault="00523817" w:rsidP="00694D2E">
      <w:pPr>
        <w:spacing w:after="0" w:line="240" w:lineRule="auto"/>
        <w:ind w:firstLine="708"/>
        <w:jc w:val="both"/>
      </w:pPr>
      <w:bookmarkStart w:id="0" w:name="_GoBack"/>
      <w:bookmarkEnd w:id="0"/>
    </w:p>
    <w:sectPr w:rsidR="00523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9C"/>
    <w:rsid w:val="00020773"/>
    <w:rsid w:val="00520A83"/>
    <w:rsid w:val="00523817"/>
    <w:rsid w:val="005F5813"/>
    <w:rsid w:val="00694D2E"/>
    <w:rsid w:val="007F1A83"/>
    <w:rsid w:val="0089039C"/>
    <w:rsid w:val="00A71097"/>
    <w:rsid w:val="00B651CC"/>
    <w:rsid w:val="00C51129"/>
    <w:rsid w:val="00CF5FCE"/>
    <w:rsid w:val="00DE54F3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EF4CC2"/>
  <w15:chartTrackingRefBased/>
  <w15:docId w15:val="{8351BD89-9C8F-4165-B407-FBF5EFA6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39C"/>
    <w:pPr>
      <w:spacing w:after="200" w:line="276" w:lineRule="auto"/>
      <w:ind w:left="720"/>
    </w:pPr>
    <w:rPr>
      <w:rFonts w:ascii="Calibri" w:eastAsia="Times New Roman" w:hAnsi="Calibri" w:cs="Calibri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2023-09-18T08:59:00Z</dcterms:created>
  <dcterms:modified xsi:type="dcterms:W3CDTF">2023-09-18T11:17:00Z</dcterms:modified>
</cp:coreProperties>
</file>